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B43DC">
        <w:rPr>
          <w:rFonts w:asciiTheme="majorHAnsi" w:hAnsiTheme="majorHAnsi" w:cs="MyriadPro-Black"/>
          <w:caps/>
          <w:sz w:val="60"/>
          <w:szCs w:val="60"/>
        </w:rPr>
        <w:t>pro integrované projekty CLLD</w:t>
      </w:r>
    </w:p>
    <w:p w:rsidR="00BA3C79" w:rsidRDefault="00BA3C79" w:rsidP="002B43DC">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B43DC">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AC7F62">
        <w:rPr>
          <w:rFonts w:asciiTheme="majorHAnsi" w:hAnsiTheme="majorHAnsi" w:cs="MyriadPro-Black"/>
          <w:caps/>
          <w:color w:val="A6A6A6"/>
          <w:sz w:val="40"/>
          <w:szCs w:val="40"/>
        </w:rPr>
        <w:t>6</w:t>
      </w:r>
      <w:r w:rsidR="00B52407">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rsidR="007758FB" w:rsidRDefault="007758F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0F4DDD" w:rsidRDefault="00BA3C79" w:rsidP="00BA3C79">
      <w:pPr>
        <w:pStyle w:val="Zkladnodstavec"/>
        <w:rPr>
          <w:rFonts w:asciiTheme="majorHAnsi" w:hAnsiTheme="majorHAnsi" w:cs="MyriadPro-Black"/>
          <w:caps/>
          <w:sz w:val="32"/>
          <w:szCs w:val="40"/>
        </w:rPr>
        <w:sectPr w:rsidR="000F4DDD"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796829">
        <w:rPr>
          <w:rFonts w:asciiTheme="majorHAnsi" w:hAnsiTheme="majorHAnsi" w:cs="MyriadPro-Black"/>
          <w:caps/>
          <w:sz w:val="32"/>
          <w:szCs w:val="40"/>
        </w:rPr>
        <w:t>4. 5. 2020</w:t>
      </w:r>
      <w:bookmarkStart w:id="5" w:name="_GoBack"/>
      <w:bookmarkEnd w:id="5"/>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4229"/>
        <w:gridCol w:w="1674"/>
        <w:gridCol w:w="2152"/>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w:t>
            </w:r>
            <w:r w:rsidR="00D84F8F">
              <w:rPr>
                <w:rFonts w:asciiTheme="minorHAnsi" w:hAnsiTheme="minorHAnsi" w:cstheme="minorHAnsi"/>
                <w:snapToGrid w:val="0"/>
                <w:sz w:val="22"/>
                <w:szCs w:val="22"/>
              </w:rPr>
              <w:t xml:space="preserve">, ve znění pozdějších předpisů </w:t>
            </w:r>
            <w:r w:rsidR="00FA3664">
              <w:rPr>
                <w:rFonts w:asciiTheme="minorHAnsi" w:hAnsiTheme="minorHAnsi" w:cstheme="minorHAnsi"/>
                <w:snapToGrid w:val="0"/>
                <w:sz w:val="22"/>
                <w:szCs w:val="22"/>
              </w:rPr>
              <w:t xml:space="preserve">(od 1. 10. 2016; dále jen </w:t>
            </w:r>
            <w:r w:rsidR="00FA3664">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D84F8F">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F53DF9">
        <w:trPr>
          <w:trHeight w:val="126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84F8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osoby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rsidR="00AE5308" w:rsidRDefault="00AE5308"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F53DF9">
        <w:trPr>
          <w:trHeight w:val="558"/>
        </w:trPr>
        <w:tc>
          <w:tcPr>
            <w:tcW w:w="1048" w:type="dxa"/>
          </w:tcPr>
          <w:p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84F8F">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F8F">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F53DF9">
        <w:trPr>
          <w:trHeight w:val="983"/>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w:t>
            </w:r>
            <w:r w:rsidRPr="00811919">
              <w:rPr>
                <w:rFonts w:asciiTheme="minorHAnsi" w:hAnsiTheme="minorHAnsi"/>
                <w:snapToGrid w:val="0"/>
                <w:sz w:val="22"/>
                <w:szCs w:val="22"/>
              </w:rPr>
              <w:lastRenderedPageBreak/>
              <w:t xml:space="preserve">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184199" w:rsidRDefault="00184199" w:rsidP="007A4FE7">
      <w:pPr>
        <w:pStyle w:val="Prosttext"/>
        <w:ind w:left="360"/>
        <w:jc w:val="both"/>
        <w:rPr>
          <w:rFonts w:asciiTheme="minorHAnsi" w:hAnsiTheme="minorHAnsi"/>
          <w:sz w:val="24"/>
        </w:rPr>
      </w:pPr>
    </w:p>
    <w:p w:rsidR="00184199" w:rsidRDefault="00184199" w:rsidP="007A4FE7">
      <w:pPr>
        <w:pStyle w:val="Prosttext"/>
        <w:ind w:left="360"/>
        <w:jc w:val="both"/>
        <w:rPr>
          <w:rFonts w:asciiTheme="minorHAnsi" w:hAnsiTheme="minorHAnsi"/>
          <w:sz w:val="24"/>
        </w:rPr>
      </w:pPr>
    </w:p>
    <w:p w:rsidR="00184199" w:rsidRDefault="00184199" w:rsidP="007A4FE7">
      <w:pPr>
        <w:pStyle w:val="Prosttext"/>
        <w:ind w:left="360"/>
        <w:jc w:val="both"/>
        <w:rPr>
          <w:rFonts w:asciiTheme="minorHAnsi" w:hAnsiTheme="minorHAnsi"/>
          <w:sz w:val="24"/>
        </w:rPr>
      </w:pPr>
    </w:p>
    <w:p w:rsidR="00184199" w:rsidRPr="00717FDE" w:rsidRDefault="00184199" w:rsidP="007A4FE7">
      <w:pPr>
        <w:pStyle w:val="Prosttext"/>
        <w:ind w:left="360"/>
        <w:jc w:val="both"/>
        <w:rPr>
          <w:rFonts w:asciiTheme="minorHAnsi" w:hAnsiTheme="minorHAnsi"/>
          <w:sz w:val="24"/>
        </w:rPr>
      </w:pP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w:t>
      </w:r>
      <w:r w:rsidRPr="00D12B1E">
        <w:rPr>
          <w:rFonts w:asciiTheme="minorHAnsi" w:hAnsiTheme="minorHAnsi"/>
          <w:snapToGrid w:val="0"/>
        </w:rPr>
        <w:lastRenderedPageBreak/>
        <w:t>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408" w:rsidRDefault="0022240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96829">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96829">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408" w:rsidRDefault="0022240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408" w:rsidRPr="00FC5595" w:rsidRDefault="00222408" w:rsidP="0022240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9682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96829">
      <w:rPr>
        <w:rFonts w:asciiTheme="minorHAnsi" w:hAnsiTheme="minorHAnsi"/>
        <w:noProof/>
        <w:snapToGrid w:val="0"/>
      </w:rPr>
      <w:t>13</w:t>
    </w:r>
    <w:r w:rsidRPr="00FC5595">
      <w:rPr>
        <w:rFonts w:asciiTheme="minorHAnsi" w:hAnsiTheme="minorHAnsi"/>
        <w:snapToGrid w:val="0"/>
      </w:rPr>
      <w:fldChar w:fldCharType="end"/>
    </w:r>
  </w:p>
  <w:p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408" w:rsidRDefault="0022240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408" w:rsidRDefault="0022240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C38CA1B" wp14:editId="59AE67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408"/>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18"/>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E27"/>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3D8D"/>
    <w:rsid w:val="00794895"/>
    <w:rsid w:val="00795FEA"/>
    <w:rsid w:val="00796829"/>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E78"/>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4F8F"/>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3DF9"/>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4AC1599D"/>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9F338-9051-41FB-AB27-7A45D2130358}">
  <ds:schemaRefs>
    <ds:schemaRef ds:uri="http://schemas.openxmlformats.org/officeDocument/2006/bibliography"/>
  </ds:schemaRefs>
</ds:datastoreItem>
</file>

<file path=customXml/itemProps10.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customXml/itemProps11.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12.xml><?xml version="1.0" encoding="utf-8"?>
<ds:datastoreItem xmlns:ds="http://schemas.openxmlformats.org/officeDocument/2006/customXml" ds:itemID="{26E28542-FE5B-41E2-A97E-674CF697DFAB}">
  <ds:schemaRefs>
    <ds:schemaRef ds:uri="http://schemas.openxmlformats.org/officeDocument/2006/bibliography"/>
  </ds:schemaRefs>
</ds:datastoreItem>
</file>

<file path=customXml/itemProps13.xml><?xml version="1.0" encoding="utf-8"?>
<ds:datastoreItem xmlns:ds="http://schemas.openxmlformats.org/officeDocument/2006/customXml" ds:itemID="{11BD1ED4-B3C3-4682-B14C-6D963A807581}">
  <ds:schemaRefs>
    <ds:schemaRef ds:uri="http://schemas.openxmlformats.org/officeDocument/2006/bibliography"/>
  </ds:schemaRefs>
</ds:datastoreItem>
</file>

<file path=customXml/itemProps14.xml><?xml version="1.0" encoding="utf-8"?>
<ds:datastoreItem xmlns:ds="http://schemas.openxmlformats.org/officeDocument/2006/customXml" ds:itemID="{DE47267B-0BAE-44AB-ADB8-378B45F62FDE}">
  <ds:schemaRefs>
    <ds:schemaRef ds:uri="http://schemas.openxmlformats.org/officeDocument/2006/bibliography"/>
  </ds:schemaRefs>
</ds:datastoreItem>
</file>

<file path=customXml/itemProps15.xml><?xml version="1.0" encoding="utf-8"?>
<ds:datastoreItem xmlns:ds="http://schemas.openxmlformats.org/officeDocument/2006/customXml" ds:itemID="{1FBD7194-980F-4C7D-8103-D38CE399344E}">
  <ds:schemaRefs>
    <ds:schemaRef ds:uri="http://schemas.openxmlformats.org/officeDocument/2006/bibliography"/>
  </ds:schemaRefs>
</ds:datastoreItem>
</file>

<file path=customXml/itemProps16.xml><?xml version="1.0" encoding="utf-8"?>
<ds:datastoreItem xmlns:ds="http://schemas.openxmlformats.org/officeDocument/2006/customXml" ds:itemID="{B76B63A9-278A-46B2-ADEB-04206E3874EA}">
  <ds:schemaRefs>
    <ds:schemaRef ds:uri="http://schemas.openxmlformats.org/officeDocument/2006/bibliography"/>
  </ds:schemaRefs>
</ds:datastoreItem>
</file>

<file path=customXml/itemProps17.xml><?xml version="1.0" encoding="utf-8"?>
<ds:datastoreItem xmlns:ds="http://schemas.openxmlformats.org/officeDocument/2006/customXml" ds:itemID="{FB197097-4811-47D7-8D9A-FDA1EB029F73}">
  <ds:schemaRefs>
    <ds:schemaRef ds:uri="http://schemas.openxmlformats.org/officeDocument/2006/bibliography"/>
  </ds:schemaRefs>
</ds:datastoreItem>
</file>

<file path=customXml/itemProps18.xml><?xml version="1.0" encoding="utf-8"?>
<ds:datastoreItem xmlns:ds="http://schemas.openxmlformats.org/officeDocument/2006/customXml" ds:itemID="{84137065-DC90-4B2F-9B27-75B5D0468333}">
  <ds:schemaRefs>
    <ds:schemaRef ds:uri="http://schemas.openxmlformats.org/officeDocument/2006/bibliography"/>
  </ds:schemaRefs>
</ds:datastoreItem>
</file>

<file path=customXml/itemProps19.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2.xml><?xml version="1.0" encoding="utf-8"?>
<ds:datastoreItem xmlns:ds="http://schemas.openxmlformats.org/officeDocument/2006/customXml" ds:itemID="{39AD8878-F92D-417F-8604-6D6970F7D9D5}">
  <ds:schemaRefs>
    <ds:schemaRef ds:uri="http://schemas.openxmlformats.org/officeDocument/2006/bibliography"/>
  </ds:schemaRefs>
</ds:datastoreItem>
</file>

<file path=customXml/itemProps20.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21.xml><?xml version="1.0" encoding="utf-8"?>
<ds:datastoreItem xmlns:ds="http://schemas.openxmlformats.org/officeDocument/2006/customXml" ds:itemID="{8826452D-0325-4E98-9468-06F0BE12B0E0}">
  <ds:schemaRefs>
    <ds:schemaRef ds:uri="http://schemas.openxmlformats.org/officeDocument/2006/bibliography"/>
  </ds:schemaRefs>
</ds:datastoreItem>
</file>

<file path=customXml/itemProps22.xml><?xml version="1.0" encoding="utf-8"?>
<ds:datastoreItem xmlns:ds="http://schemas.openxmlformats.org/officeDocument/2006/customXml" ds:itemID="{3815A89C-5442-4ED0-88D9-A240076EFAF5}">
  <ds:schemaRefs>
    <ds:schemaRef ds:uri="http://schemas.openxmlformats.org/officeDocument/2006/bibliography"/>
  </ds:schemaRefs>
</ds:datastoreItem>
</file>

<file path=customXml/itemProps3.xml><?xml version="1.0" encoding="utf-8"?>
<ds:datastoreItem xmlns:ds="http://schemas.openxmlformats.org/officeDocument/2006/customXml" ds:itemID="{C6827553-CF72-44B3-A1C9-EAC088D4F4A3}">
  <ds:schemaRefs>
    <ds:schemaRef ds:uri="http://schemas.openxmlformats.org/officeDocument/2006/bibliography"/>
  </ds:schemaRefs>
</ds:datastoreItem>
</file>

<file path=customXml/itemProps4.xml><?xml version="1.0" encoding="utf-8"?>
<ds:datastoreItem xmlns:ds="http://schemas.openxmlformats.org/officeDocument/2006/customXml" ds:itemID="{C627083D-8050-4861-BE2F-D021E1839918}">
  <ds:schemaRefs>
    <ds:schemaRef ds:uri="http://schemas.openxmlformats.org/officeDocument/2006/bibliography"/>
  </ds:schemaRefs>
</ds:datastoreItem>
</file>

<file path=customXml/itemProps5.xml><?xml version="1.0" encoding="utf-8"?>
<ds:datastoreItem xmlns:ds="http://schemas.openxmlformats.org/officeDocument/2006/customXml" ds:itemID="{4D5D7CC7-6FB1-499A-8540-5656B798C753}">
  <ds:schemaRefs>
    <ds:schemaRef ds:uri="http://schemas.openxmlformats.org/officeDocument/2006/bibliography"/>
  </ds:schemaRefs>
</ds:datastoreItem>
</file>

<file path=customXml/itemProps6.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7.xml><?xml version="1.0" encoding="utf-8"?>
<ds:datastoreItem xmlns:ds="http://schemas.openxmlformats.org/officeDocument/2006/customXml" ds:itemID="{77D40B9F-34E4-460D-B11D-98636D15B2E6}">
  <ds:schemaRefs>
    <ds:schemaRef ds:uri="http://schemas.openxmlformats.org/officeDocument/2006/bibliography"/>
  </ds:schemaRefs>
</ds:datastoreItem>
</file>

<file path=customXml/itemProps8.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9.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3267</Words>
  <Characters>18788</Characters>
  <Application>Microsoft Office Word</Application>
  <DocSecurity>0</DocSecurity>
  <Lines>156</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cp:revision>
  <cp:lastPrinted>2014-05-14T09:54:00Z</cp:lastPrinted>
  <dcterms:created xsi:type="dcterms:W3CDTF">2018-06-21T08:38:00Z</dcterms:created>
  <dcterms:modified xsi:type="dcterms:W3CDTF">2020-05-04T18:04:00Z</dcterms:modified>
</cp:coreProperties>
</file>